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F2" w:rsidRDefault="006333CF" w:rsidP="003E091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3E091B">
        <w:rPr>
          <w:rFonts w:ascii="Times New Roman" w:hAnsi="Times New Roman" w:cs="Times New Roman"/>
          <w:sz w:val="28"/>
          <w:szCs w:val="28"/>
          <w:lang w:val="en-US"/>
        </w:rPr>
        <w:t>Reminder</w:t>
      </w:r>
    </w:p>
    <w:bookmarkEnd w:id="0"/>
    <w:p w:rsidR="003E091B" w:rsidRDefault="003E091B" w:rsidP="003E09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actions procedure of a registered in the European Union road carrier or its acting on the basis of a power of attorney representative upon issuing permits for the international transportation of goods by road through the territory</w:t>
      </w:r>
      <w:r w:rsidR="00DF5943">
        <w:rPr>
          <w:rFonts w:ascii="Times New Roman" w:hAnsi="Times New Roman" w:cs="Times New Roman"/>
          <w:sz w:val="28"/>
          <w:szCs w:val="28"/>
          <w:lang w:val="en-US"/>
        </w:rPr>
        <w:t xml:space="preserve"> of the R</w:t>
      </w:r>
      <w:r>
        <w:rPr>
          <w:rFonts w:ascii="Times New Roman" w:hAnsi="Times New Roman" w:cs="Times New Roman"/>
          <w:sz w:val="28"/>
          <w:szCs w:val="28"/>
          <w:lang w:val="en-US"/>
        </w:rPr>
        <w:t>epublic of Belarus</w:t>
      </w:r>
      <w:r w:rsidR="00DF5943">
        <w:rPr>
          <w:rFonts w:ascii="Times New Roman" w:hAnsi="Times New Roman" w:cs="Times New Roman"/>
          <w:sz w:val="28"/>
          <w:szCs w:val="28"/>
          <w:lang w:val="en-US"/>
        </w:rPr>
        <w:t xml:space="preserve"> in the Transport Inspectorate of the Ministry of Transport and Communications of the Republic of Belarus</w:t>
      </w:r>
    </w:p>
    <w:p w:rsidR="00DF5943" w:rsidRDefault="00DF5943" w:rsidP="00DF59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Register as a foreign state (EU) road carrier at the issuing permits automated system (hereinafter – the automated system):</w:t>
      </w:r>
    </w:p>
    <w:p w:rsidR="00DF5943" w:rsidRDefault="008766A6" w:rsidP="00DF594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F5943">
        <w:rPr>
          <w:rFonts w:ascii="Times New Roman" w:hAnsi="Times New Roman" w:cs="Times New Roman"/>
          <w:sz w:val="28"/>
          <w:szCs w:val="28"/>
          <w:lang w:val="en-US"/>
        </w:rPr>
        <w:t>ownload the application form;</w:t>
      </w:r>
    </w:p>
    <w:p w:rsidR="00DF5943" w:rsidRDefault="008766A6" w:rsidP="00DF594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F5943">
        <w:rPr>
          <w:rFonts w:ascii="Times New Roman" w:hAnsi="Times New Roman" w:cs="Times New Roman"/>
          <w:sz w:val="28"/>
          <w:szCs w:val="28"/>
          <w:lang w:val="en-US"/>
        </w:rPr>
        <w:t>ill out an application;</w:t>
      </w:r>
    </w:p>
    <w:p w:rsidR="00DF5943" w:rsidRDefault="008766A6" w:rsidP="00DF594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A1DB8">
        <w:rPr>
          <w:rFonts w:ascii="Times New Roman" w:hAnsi="Times New Roman" w:cs="Times New Roman"/>
          <w:sz w:val="28"/>
          <w:szCs w:val="28"/>
          <w:lang w:val="en-US"/>
        </w:rPr>
        <w:t xml:space="preserve">end </w:t>
      </w:r>
      <w:r w:rsidR="00214C94" w:rsidRPr="00214C9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14C94">
        <w:rPr>
          <w:rFonts w:ascii="Times New Roman" w:hAnsi="Times New Roman" w:cs="Times New Roman"/>
          <w:sz w:val="28"/>
          <w:szCs w:val="28"/>
          <w:lang w:val="en-US"/>
        </w:rPr>
        <w:t xml:space="preserve">starting October 10, 2022) </w:t>
      </w:r>
      <w:r w:rsidR="00AA1DB8">
        <w:rPr>
          <w:rFonts w:ascii="Times New Roman" w:hAnsi="Times New Roman" w:cs="Times New Roman"/>
          <w:sz w:val="28"/>
          <w:szCs w:val="28"/>
          <w:lang w:val="en-US"/>
        </w:rPr>
        <w:t xml:space="preserve">to the Transport Inspectorate (e-mail: </w:t>
      </w:r>
      <w:hyperlink r:id="rId5" w:history="1">
        <w:r w:rsidR="00AA1DB8" w:rsidRPr="000F5E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urs@mtkrbti.by</w:t>
        </w:r>
      </w:hyperlink>
      <w:r w:rsidR="00AA1DB8">
        <w:rPr>
          <w:rFonts w:ascii="Times New Roman" w:hAnsi="Times New Roman" w:cs="Times New Roman"/>
          <w:sz w:val="28"/>
          <w:szCs w:val="28"/>
          <w:lang w:val="en-US"/>
        </w:rPr>
        <w:t>) a scanned in “.pdf” format completed application, signed by the head of the road carrier;</w:t>
      </w:r>
    </w:p>
    <w:p w:rsidR="00AA1DB8" w:rsidRDefault="008766A6" w:rsidP="00DF594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A1DB8">
        <w:rPr>
          <w:rFonts w:ascii="Times New Roman" w:hAnsi="Times New Roman" w:cs="Times New Roman"/>
          <w:sz w:val="28"/>
          <w:szCs w:val="28"/>
          <w:lang w:val="en-US"/>
        </w:rPr>
        <w:t>end a completed copy of application in “.doc” (“.</w:t>
      </w:r>
      <w:proofErr w:type="spellStart"/>
      <w:r w:rsidR="00AA1DB8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AA1DB8">
        <w:rPr>
          <w:rFonts w:ascii="Times New Roman" w:hAnsi="Times New Roman" w:cs="Times New Roman"/>
          <w:sz w:val="28"/>
          <w:szCs w:val="28"/>
          <w:lang w:val="en-US"/>
        </w:rPr>
        <w:t>”) format;</w:t>
      </w:r>
    </w:p>
    <w:p w:rsidR="00AA1DB8" w:rsidRDefault="008766A6" w:rsidP="00DF594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A1DB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AA1DB8">
        <w:rPr>
          <w:rFonts w:ascii="Times New Roman" w:hAnsi="Times New Roman" w:cs="Times New Roman"/>
          <w:sz w:val="28"/>
          <w:szCs w:val="28"/>
          <w:lang w:val="en-US"/>
        </w:rPr>
        <w:t xml:space="preserve"> access the personal account at the automated system the transport Inspectorate sends a login and password to the e-mail, specified in the application.</w:t>
      </w:r>
    </w:p>
    <w:p w:rsidR="00AA1DB8" w:rsidRDefault="00AA1DB8" w:rsidP="00AA1D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Log in to your personal account at </w:t>
      </w:r>
      <w:hyperlink r:id="rId6" w:history="1">
        <w:r w:rsidRPr="000F5E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https://dazvol.mtkrbti.by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1DB8" w:rsidRDefault="00AA1DB8" w:rsidP="00E95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“</w:t>
      </w:r>
      <w:r w:rsidR="00E957F0">
        <w:rPr>
          <w:rFonts w:ascii="Times New Roman" w:hAnsi="Times New Roman" w:cs="Times New Roman"/>
          <w:sz w:val="28"/>
          <w:szCs w:val="28"/>
        </w:rPr>
        <w:t>Заказ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957F0" w:rsidRPr="00E957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957F0"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="00E957F0" w:rsidRPr="00E957F0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tab click the “</w:t>
      </w:r>
      <w:proofErr w:type="spellStart"/>
      <w:r w:rsidR="00E957F0" w:rsidRPr="00E957F0">
        <w:rPr>
          <w:rFonts w:ascii="Times New Roman" w:hAnsi="Times New Roman" w:cs="Times New Roman"/>
          <w:sz w:val="28"/>
          <w:szCs w:val="28"/>
          <w:lang w:val="en-US"/>
        </w:rPr>
        <w:t>Добавить</w:t>
      </w:r>
      <w:proofErr w:type="spellEnd"/>
      <w:r w:rsidR="00E957F0" w:rsidRPr="00E957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57F0" w:rsidRPr="00E957F0">
        <w:rPr>
          <w:rFonts w:ascii="Times New Roman" w:hAnsi="Times New Roman" w:cs="Times New Roman"/>
          <w:sz w:val="28"/>
          <w:szCs w:val="28"/>
          <w:lang w:val="en-US"/>
        </w:rPr>
        <w:t>заказ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957F0" w:rsidRPr="00E957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7F0">
        <w:rPr>
          <w:rFonts w:ascii="Times New Roman" w:hAnsi="Times New Roman" w:cs="Times New Roman"/>
          <w:sz w:val="28"/>
          <w:szCs w:val="28"/>
          <w:lang w:val="en-US"/>
        </w:rPr>
        <w:t>(Add order)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button, generate and save information about the types and number of permits, declared for issuing.</w:t>
      </w:r>
    </w:p>
    <w:p w:rsidR="00AA1DB8" w:rsidRDefault="00AA1DB8" w:rsidP="00AA1D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Print the payment invoice by clicking the printer icon.</w:t>
      </w:r>
    </w:p>
    <w:p w:rsidR="00AA1DB8" w:rsidRDefault="00AA1DB8" w:rsidP="00AA1D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payment according to the details, specified in the invoice. It is mandatory to indicate the number of your personal account (</w:t>
      </w:r>
      <w:r w:rsidR="00E957F0" w:rsidRPr="00E957F0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characters numerical format), date (format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dd.mm.yyyy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”) and invoice number (numerical format) at the purpose of payment.</w:t>
      </w:r>
    </w:p>
    <w:p w:rsidR="00BD5E6B" w:rsidRDefault="00BD5E6B" w:rsidP="00E95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Apply for the permits issuance to the one of the permits issuing departments of the Transport Inspectorate (</w:t>
      </w:r>
      <w:r w:rsidR="00045FA5">
        <w:rPr>
          <w:rFonts w:ascii="Times New Roman" w:hAnsi="Times New Roman" w:cs="Times New Roman"/>
          <w:sz w:val="28"/>
          <w:szCs w:val="28"/>
          <w:lang w:val="en-US"/>
        </w:rPr>
        <w:t>in Minsk and regional cities</w:t>
      </w:r>
      <w:r>
        <w:rPr>
          <w:rFonts w:ascii="Times New Roman" w:hAnsi="Times New Roman" w:cs="Times New Roman"/>
          <w:sz w:val="28"/>
          <w:szCs w:val="28"/>
          <w:lang w:val="en-US"/>
        </w:rPr>
        <w:t>), presenting:</w:t>
      </w:r>
    </w:p>
    <w:p w:rsidR="00BD5E6B" w:rsidRDefault="008766A6" w:rsidP="001002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D5E6B">
        <w:rPr>
          <w:rFonts w:ascii="Times New Roman" w:hAnsi="Times New Roman" w:cs="Times New Roman"/>
          <w:sz w:val="28"/>
          <w:szCs w:val="28"/>
          <w:lang w:val="en-US"/>
        </w:rPr>
        <w:t>n original payment receipt for the issuance of permits or a payment order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(the issuance of permits is possible </w:t>
      </w:r>
      <w:r w:rsidR="0010021B" w:rsidRPr="0010021B">
        <w:rPr>
          <w:rFonts w:ascii="Times New Roman" w:hAnsi="Times New Roman" w:cs="Times New Roman"/>
          <w:sz w:val="28"/>
          <w:szCs w:val="28"/>
          <w:lang w:val="en-US"/>
        </w:rPr>
        <w:t>after receipt of information on the transfer of funds to the current account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8766A6" w:rsidRDefault="008766A6" w:rsidP="00BD5E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power of attorney to represent interests in permits issuing at the Transport Inspectorate (a power of attorney issued in a foreign language must be accompanied by a notarized translation into Russian or Belarusian languages);</w:t>
      </w:r>
    </w:p>
    <w:p w:rsidR="008766A6" w:rsidRDefault="008766A6" w:rsidP="00BD5E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ID (passport, residence permit, refugee certificate);</w:t>
      </w:r>
    </w:p>
    <w:p w:rsidR="008766A6" w:rsidRPr="00DF5943" w:rsidRDefault="008766A6" w:rsidP="00BD5E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stamp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with details of the road carrier (optional).</w:t>
      </w:r>
    </w:p>
    <w:sectPr w:rsidR="008766A6" w:rsidRPr="00DF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752CE"/>
    <w:multiLevelType w:val="multilevel"/>
    <w:tmpl w:val="2118F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1B"/>
    <w:rsid w:val="00045FA5"/>
    <w:rsid w:val="000D0B65"/>
    <w:rsid w:val="0010021B"/>
    <w:rsid w:val="00214C94"/>
    <w:rsid w:val="00224770"/>
    <w:rsid w:val="003E091B"/>
    <w:rsid w:val="0052002F"/>
    <w:rsid w:val="006333CF"/>
    <w:rsid w:val="008766A6"/>
    <w:rsid w:val="00AA1DB8"/>
    <w:rsid w:val="00BD5E6B"/>
    <w:rsid w:val="00D808B7"/>
    <w:rsid w:val="00DF5943"/>
    <w:rsid w:val="00E957F0"/>
    <w:rsid w:val="00F5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E55A-F6AF-4699-B52D-1F4AC043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9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1DB8"/>
    <w:rPr>
      <w:color w:val="0000FF" w:themeColor="hyperlink"/>
      <w:u w:val="single"/>
    </w:rPr>
  </w:style>
  <w:style w:type="character" w:customStyle="1" w:styleId="q4iawc">
    <w:name w:val="q4iawc"/>
    <w:basedOn w:val="a0"/>
    <w:rsid w:val="00E9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zvol.mtkrbti.by" TargetMode="External"/><Relationship Id="rId5" Type="http://schemas.openxmlformats.org/officeDocument/2006/relationships/hyperlink" Target="mailto:urs@mtkrbti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Куреленок Анна Сергеевна</cp:lastModifiedBy>
  <cp:revision>2</cp:revision>
  <cp:lastPrinted>2022-10-07T09:15:00Z</cp:lastPrinted>
  <dcterms:created xsi:type="dcterms:W3CDTF">2022-10-07T15:39:00Z</dcterms:created>
  <dcterms:modified xsi:type="dcterms:W3CDTF">2022-10-07T15:39:00Z</dcterms:modified>
</cp:coreProperties>
</file>